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asciiTheme="majorEastAsia" w:hAnsiTheme="majorEastAsia" w:eastAsiaTheme="majorEastAsia"/>
          <w:sz w:val="36"/>
          <w:szCs w:val="36"/>
        </w:rPr>
        <w:t>内蒙古电子信息职业技术学院</w:t>
      </w:r>
    </w:p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asciiTheme="majorEastAsia" w:hAnsiTheme="majorEastAsia" w:eastAsiaTheme="majorEastAsia"/>
          <w:sz w:val="36"/>
          <w:szCs w:val="36"/>
        </w:rPr>
        <w:t>系（部）印刷印务审批单</w:t>
      </w:r>
    </w:p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申请人</w:t>
            </w:r>
          </w:p>
        </w:tc>
        <w:tc>
          <w:tcPr>
            <w:tcW w:w="6429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申请时间</w:t>
            </w:r>
          </w:p>
        </w:tc>
        <w:tc>
          <w:tcPr>
            <w:tcW w:w="6429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color w:val="auto"/>
                <w:sz w:val="28"/>
                <w:szCs w:val="28"/>
              </w:rPr>
              <w:t>印刷内容</w:t>
            </w:r>
          </w:p>
        </w:tc>
        <w:tc>
          <w:tcPr>
            <w:tcW w:w="6429" w:type="dxa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color w:val="auto"/>
                <w:sz w:val="28"/>
                <w:szCs w:val="28"/>
              </w:rPr>
              <w:t>预算金额（元）</w:t>
            </w:r>
          </w:p>
        </w:tc>
        <w:tc>
          <w:tcPr>
            <w:tcW w:w="6429" w:type="dxa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color w:val="auto"/>
                <w:sz w:val="28"/>
                <w:szCs w:val="28"/>
              </w:rPr>
              <w:t>印刷企业</w:t>
            </w:r>
          </w:p>
        </w:tc>
        <w:tc>
          <w:tcPr>
            <w:tcW w:w="6429" w:type="dxa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/>
                <w:color w:val="auto"/>
                <w:sz w:val="28"/>
                <w:szCs w:val="28"/>
              </w:rPr>
              <w:t>经办人</w:t>
            </w:r>
          </w:p>
        </w:tc>
        <w:tc>
          <w:tcPr>
            <w:tcW w:w="6429" w:type="dxa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系（部）副主任（书记）意见</w:t>
            </w:r>
          </w:p>
        </w:tc>
        <w:tc>
          <w:tcPr>
            <w:tcW w:w="6429" w:type="dxa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系（部）主要负责人意见</w:t>
            </w:r>
          </w:p>
        </w:tc>
        <w:tc>
          <w:tcPr>
            <w:tcW w:w="6429" w:type="dxa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429" w:type="dxa"/>
          </w:tcPr>
          <w:p>
            <w:pPr>
              <w:jc w:val="both"/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8"/>
                <w:szCs w:val="28"/>
                <w:lang w:eastAsia="zh-CN"/>
              </w:rPr>
              <w:t>印刷企业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必须选择政府当年发布的定点印刷企业。</w:t>
            </w:r>
          </w:p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52"/>
    <w:rsid w:val="00105D59"/>
    <w:rsid w:val="00355737"/>
    <w:rsid w:val="004F734E"/>
    <w:rsid w:val="007B5052"/>
    <w:rsid w:val="00CB4538"/>
    <w:rsid w:val="31020CE1"/>
    <w:rsid w:val="32AC57D1"/>
    <w:rsid w:val="38810F21"/>
    <w:rsid w:val="57BA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88</Characters>
  <Lines>1</Lines>
  <Paragraphs>1</Paragraphs>
  <ScaleCrop>false</ScaleCrop>
  <LinksUpToDate>false</LinksUpToDate>
  <CharactersWithSpaces>102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2017-11-21T09:16:00Z</dcterms:created>
  <dc:creator>丁跃鑫</dc:creator>
  <cp:lastModifiedBy>Administrator</cp:lastModifiedBy>
  <dcterms:modified xsi:type="dcterms:W3CDTF">2017-11-22T08:13:04Z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